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0F" w:rsidRDefault="00844C0F" w:rsidP="00844C0F">
      <w:pPr>
        <w:pStyle w:val="En-tte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873760" cy="477520"/>
            <wp:effectExtent l="0" t="0" r="2540" b="0"/>
            <wp:docPr id="1" name="Image 1" descr="LO ISQ OPQF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ISQ OPQF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36" w:rsidRPr="00BE1132" w:rsidRDefault="001E5F36" w:rsidP="00844C0F">
      <w:pPr>
        <w:pStyle w:val="Titre"/>
        <w:jc w:val="left"/>
        <w:rPr>
          <w:sz w:val="53"/>
          <w:szCs w:val="53"/>
        </w:rPr>
      </w:pPr>
      <w:r w:rsidRPr="00BE1132">
        <w:rPr>
          <w:sz w:val="53"/>
          <w:szCs w:val="53"/>
        </w:rPr>
        <w:t>FORMATION SOINS CORPS</w:t>
      </w:r>
    </w:p>
    <w:p w:rsidR="007657F3" w:rsidRPr="00BE1132" w:rsidRDefault="007657F3" w:rsidP="00932618">
      <w:pPr>
        <w:pStyle w:val="Corpsdetexte"/>
        <w:ind w:right="-2"/>
        <w:rPr>
          <w:rFonts w:ascii="Arial" w:hAnsi="Arial" w:cs="Arial"/>
          <w:sz w:val="19"/>
          <w:szCs w:val="19"/>
        </w:rPr>
      </w:pPr>
      <w:r w:rsidRPr="00BE1132">
        <w:rPr>
          <w:rFonts w:ascii="Arial" w:hAnsi="Arial" w:cs="Arial"/>
          <w:sz w:val="19"/>
          <w:szCs w:val="19"/>
        </w:rPr>
        <w:t>Cette formation se déroule par module sur un an incluant l’ensemble des techniques enseigné,  selon le calendrier ci-dessous.</w:t>
      </w:r>
    </w:p>
    <w:p w:rsidR="007657F3" w:rsidRPr="00BE1132" w:rsidRDefault="007657F3" w:rsidP="00932618">
      <w:pPr>
        <w:pStyle w:val="Corpsdetexte"/>
        <w:ind w:right="-2"/>
        <w:rPr>
          <w:rFonts w:ascii="Arial" w:hAnsi="Arial" w:cs="Arial"/>
          <w:sz w:val="19"/>
          <w:szCs w:val="19"/>
        </w:rPr>
      </w:pPr>
      <w:r w:rsidRPr="00BE1132">
        <w:rPr>
          <w:rFonts w:ascii="Arial" w:hAnsi="Arial" w:cs="Arial"/>
          <w:sz w:val="19"/>
          <w:szCs w:val="19"/>
        </w:rPr>
        <w:t>Les salarié(e)s obtiendront le financement de la formation par l’OPCA de l’employeur et pour les chefs d’entreprise le financement sera pris en charge par le FAFCEA ou autres organismes.</w:t>
      </w:r>
    </w:p>
    <w:p w:rsidR="001E5F36" w:rsidRPr="00BE1132" w:rsidRDefault="001E5F36" w:rsidP="001E5F36">
      <w:pPr>
        <w:pStyle w:val="Titre1"/>
        <w:tabs>
          <w:tab w:val="left" w:pos="-5670"/>
        </w:tabs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r w:rsidRPr="00BE1132">
        <w:rPr>
          <w:rFonts w:ascii="Tahoma" w:hAnsi="Tahoma" w:cs="Tahoma"/>
          <w:color w:val="auto"/>
          <w:sz w:val="24"/>
          <w:szCs w:val="24"/>
        </w:rPr>
        <w:t>PROGRAMME 201</w:t>
      </w:r>
      <w:r w:rsidR="00D74C52">
        <w:rPr>
          <w:rFonts w:ascii="Tahoma" w:hAnsi="Tahoma" w:cs="Tahoma"/>
          <w:color w:val="auto"/>
          <w:sz w:val="24"/>
          <w:szCs w:val="24"/>
        </w:rPr>
        <w:t>8</w:t>
      </w:r>
      <w:r w:rsidRPr="00BE1132">
        <w:rPr>
          <w:rFonts w:ascii="Tahoma" w:hAnsi="Tahoma" w:cs="Tahoma"/>
          <w:color w:val="auto"/>
          <w:sz w:val="24"/>
          <w:szCs w:val="24"/>
        </w:rPr>
        <w:t xml:space="preserve"> – 201</w:t>
      </w:r>
      <w:r w:rsidR="00D74C52">
        <w:rPr>
          <w:rFonts w:ascii="Tahoma" w:hAnsi="Tahoma" w:cs="Tahoma"/>
          <w:color w:val="auto"/>
          <w:sz w:val="24"/>
          <w:szCs w:val="24"/>
        </w:rPr>
        <w:t>9</w:t>
      </w:r>
    </w:p>
    <w:p w:rsidR="001E5F36" w:rsidRPr="00BE1132" w:rsidRDefault="001E5F36" w:rsidP="001E5F36">
      <w:pPr>
        <w:ind w:left="-142" w:right="-285"/>
        <w:rPr>
          <w:rFonts w:cs="Arial"/>
          <w:b/>
          <w:bCs/>
          <w:color w:val="FF6600"/>
          <w:sz w:val="15"/>
          <w:szCs w:val="15"/>
        </w:rPr>
      </w:pPr>
    </w:p>
    <w:p w:rsidR="001E5F36" w:rsidRPr="00BE1132" w:rsidRDefault="00D52A19" w:rsidP="001E5F36">
      <w:pPr>
        <w:ind w:left="-142" w:right="-285"/>
        <w:rPr>
          <w:rFonts w:cs="Arial"/>
          <w:i/>
          <w:i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>Posture du Masseur</w:t>
      </w:r>
      <w:r w:rsidR="001E5F36" w:rsidRPr="00BE1132">
        <w:rPr>
          <w:rFonts w:cs="Arial"/>
          <w:b/>
          <w:bCs/>
          <w:color w:val="FF6600"/>
          <w:sz w:val="21"/>
          <w:szCs w:val="21"/>
        </w:rPr>
        <w:t xml:space="preserve"> </w:t>
      </w:r>
      <w:r w:rsidR="001E5F36" w:rsidRPr="00BE1132">
        <w:rPr>
          <w:rFonts w:cs="Arial"/>
          <w:sz w:val="21"/>
          <w:szCs w:val="21"/>
        </w:rPr>
        <w:t xml:space="preserve"> </w:t>
      </w:r>
      <w:r w:rsidRPr="00BE1132">
        <w:rPr>
          <w:rFonts w:cs="Arial"/>
          <w:b/>
          <w:sz w:val="21"/>
          <w:szCs w:val="21"/>
        </w:rPr>
        <w:t>1</w:t>
      </w:r>
      <w:r w:rsidRPr="00BE1132">
        <w:rPr>
          <w:rFonts w:cs="Arial"/>
          <w:b/>
          <w:bCs/>
          <w:iCs/>
          <w:sz w:val="21"/>
          <w:szCs w:val="21"/>
        </w:rPr>
        <w:t xml:space="preserve"> jour</w:t>
      </w:r>
      <w:r w:rsidR="00C92470" w:rsidRPr="00BE1132">
        <w:rPr>
          <w:rFonts w:cs="Arial"/>
          <w:b/>
          <w:bCs/>
          <w:iCs/>
          <w:sz w:val="21"/>
          <w:szCs w:val="21"/>
        </w:rPr>
        <w:t xml:space="preserve"> </w:t>
      </w:r>
      <w:r w:rsidR="00C92470" w:rsidRPr="00BE1132">
        <w:rPr>
          <w:rFonts w:cs="Arial"/>
          <w:sz w:val="21"/>
          <w:szCs w:val="21"/>
        </w:rPr>
        <w:t xml:space="preserve"> </w:t>
      </w:r>
      <w:r w:rsidR="0011798B" w:rsidRPr="00BE1132">
        <w:rPr>
          <w:rFonts w:cs="Arial"/>
          <w:sz w:val="21"/>
          <w:szCs w:val="21"/>
        </w:rPr>
        <w:t xml:space="preserve">-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240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1E5F36" w:rsidRPr="00BE1132" w:rsidRDefault="00D52A19" w:rsidP="001E5F36">
      <w:pPr>
        <w:tabs>
          <w:tab w:val="num" w:pos="-5670"/>
        </w:tabs>
        <w:ind w:left="283" w:hanging="425"/>
        <w:rPr>
          <w:rFonts w:cs="Arial"/>
          <w:bCs/>
          <w:iCs/>
          <w:sz w:val="21"/>
          <w:szCs w:val="21"/>
        </w:rPr>
      </w:pPr>
      <w:r w:rsidRPr="00BE1132">
        <w:rPr>
          <w:rFonts w:cs="Arial"/>
          <w:bCs/>
          <w:iCs/>
          <w:sz w:val="21"/>
          <w:szCs w:val="21"/>
        </w:rPr>
        <w:t>Le</w:t>
      </w:r>
      <w:r w:rsidR="001E5F36" w:rsidRPr="00BE1132">
        <w:rPr>
          <w:rFonts w:cs="Arial"/>
          <w:bCs/>
          <w:iCs/>
          <w:sz w:val="21"/>
          <w:szCs w:val="21"/>
        </w:rPr>
        <w:t xml:space="preserve"> </w:t>
      </w:r>
      <w:r w:rsidR="004A04EC" w:rsidRPr="00BE1132">
        <w:rPr>
          <w:rFonts w:cs="Arial"/>
          <w:bCs/>
          <w:iCs/>
          <w:sz w:val="21"/>
          <w:szCs w:val="21"/>
        </w:rPr>
        <w:t>12 septembre 2018</w:t>
      </w:r>
    </w:p>
    <w:p w:rsidR="00FD119E" w:rsidRPr="00BE1132" w:rsidRDefault="00FD119E" w:rsidP="00FD119E">
      <w:pPr>
        <w:pStyle w:val="Titre2"/>
        <w:rPr>
          <w:sz w:val="21"/>
          <w:szCs w:val="21"/>
        </w:rPr>
      </w:pPr>
      <w:r w:rsidRPr="00BE1132">
        <w:rPr>
          <w:color w:val="FF6600"/>
          <w:sz w:val="21"/>
          <w:szCs w:val="21"/>
        </w:rPr>
        <w:t xml:space="preserve">Modelage Californien </w:t>
      </w:r>
      <w:r w:rsidR="009A6BA5" w:rsidRPr="00BE1132">
        <w:rPr>
          <w:sz w:val="21"/>
          <w:szCs w:val="21"/>
        </w:rPr>
        <w:t xml:space="preserve">– 5 jours </w:t>
      </w:r>
      <w:r w:rsidR="00C92470" w:rsidRPr="00BE1132">
        <w:rPr>
          <w:sz w:val="21"/>
          <w:szCs w:val="21"/>
        </w:rPr>
        <w:t xml:space="preserve"> </w:t>
      </w:r>
      <w:r w:rsidR="00C92470" w:rsidRPr="00BE1132">
        <w:rPr>
          <w:bCs w:val="0"/>
          <w:i/>
          <w:color w:val="FF0000"/>
          <w:sz w:val="19"/>
          <w:szCs w:val="19"/>
        </w:rPr>
        <w:t xml:space="preserve"> </w:t>
      </w:r>
      <w:r w:rsidR="002F3AE9" w:rsidRPr="00BE1132">
        <w:rPr>
          <w:i/>
          <w:iCs/>
          <w:color w:val="800080"/>
          <w:sz w:val="23"/>
          <w:szCs w:val="23"/>
          <w:u w:val="single"/>
        </w:rPr>
        <w:t>Coût de la formation 1200</w:t>
      </w:r>
      <w:r w:rsidR="0011798B" w:rsidRPr="00BE1132">
        <w:rPr>
          <w:i/>
          <w:iCs/>
          <w:color w:val="800080"/>
          <w:sz w:val="23"/>
          <w:szCs w:val="23"/>
          <w:u w:val="single"/>
        </w:rPr>
        <w:t xml:space="preserve"> €</w:t>
      </w:r>
    </w:p>
    <w:p w:rsidR="00FD119E" w:rsidRPr="00BE1132" w:rsidRDefault="00FD119E" w:rsidP="00FD119E">
      <w:pPr>
        <w:pStyle w:val="Normalcentr"/>
        <w:rPr>
          <w:sz w:val="21"/>
          <w:szCs w:val="21"/>
        </w:rPr>
      </w:pPr>
      <w:r w:rsidRPr="00BE1132">
        <w:rPr>
          <w:sz w:val="21"/>
          <w:szCs w:val="21"/>
        </w:rPr>
        <w:t xml:space="preserve">Les </w:t>
      </w:r>
      <w:r w:rsidR="00495CDD">
        <w:rPr>
          <w:sz w:val="21"/>
          <w:szCs w:val="21"/>
        </w:rPr>
        <w:t xml:space="preserve">13, </w:t>
      </w:r>
      <w:r w:rsidR="004A04EC" w:rsidRPr="00BE1132">
        <w:rPr>
          <w:sz w:val="21"/>
          <w:szCs w:val="21"/>
        </w:rPr>
        <w:t>19, 20, 26</w:t>
      </w:r>
      <w:r w:rsidRPr="00BE1132">
        <w:rPr>
          <w:sz w:val="21"/>
          <w:szCs w:val="21"/>
        </w:rPr>
        <w:t xml:space="preserve"> septembre  et le </w:t>
      </w:r>
      <w:r w:rsidR="009E37F3">
        <w:rPr>
          <w:sz w:val="21"/>
          <w:szCs w:val="21"/>
        </w:rPr>
        <w:t>31</w:t>
      </w:r>
      <w:r w:rsidR="00CC32AC" w:rsidRPr="00BE1132">
        <w:rPr>
          <w:sz w:val="21"/>
          <w:szCs w:val="21"/>
        </w:rPr>
        <w:t xml:space="preserve"> </w:t>
      </w:r>
      <w:r w:rsidR="00C92470" w:rsidRPr="00BE1132">
        <w:rPr>
          <w:sz w:val="21"/>
          <w:szCs w:val="21"/>
        </w:rPr>
        <w:t>octobre</w:t>
      </w:r>
      <w:r w:rsidRPr="00BE1132">
        <w:rPr>
          <w:sz w:val="21"/>
          <w:szCs w:val="21"/>
        </w:rPr>
        <w:t xml:space="preserve"> 201</w:t>
      </w:r>
      <w:r w:rsidR="004A04EC" w:rsidRPr="00BE1132">
        <w:rPr>
          <w:sz w:val="21"/>
          <w:szCs w:val="21"/>
        </w:rPr>
        <w:t>8</w:t>
      </w:r>
    </w:p>
    <w:p w:rsidR="0011798B" w:rsidRPr="00BE1132" w:rsidRDefault="00FD119E" w:rsidP="0011798B">
      <w:pPr>
        <w:ind w:left="-142" w:right="-285"/>
        <w:rPr>
          <w:rFonts w:cs="Arial"/>
          <w:i/>
          <w:i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</w:t>
      </w:r>
      <w:r w:rsidR="00CC32AC" w:rsidRPr="00BE1132">
        <w:rPr>
          <w:rFonts w:cs="Arial"/>
          <w:b/>
          <w:bCs/>
          <w:color w:val="FF6600"/>
          <w:sz w:val="21"/>
          <w:szCs w:val="21"/>
        </w:rPr>
        <w:t>du vent</w:t>
      </w:r>
      <w:r w:rsidR="003E3A30" w:rsidRPr="00BE1132">
        <w:rPr>
          <w:rFonts w:cs="Arial"/>
          <w:b/>
          <w:bCs/>
          <w:color w:val="FF6600"/>
          <w:sz w:val="21"/>
          <w:szCs w:val="21"/>
        </w:rPr>
        <w:t>r</w:t>
      </w:r>
      <w:r w:rsidR="00CC32AC" w:rsidRPr="00BE1132">
        <w:rPr>
          <w:rFonts w:cs="Arial"/>
          <w:b/>
          <w:bCs/>
          <w:color w:val="FF6600"/>
          <w:sz w:val="21"/>
          <w:szCs w:val="21"/>
        </w:rPr>
        <w:t xml:space="preserve">e </w:t>
      </w:r>
      <w:r w:rsidRPr="00BE1132">
        <w:rPr>
          <w:rFonts w:cs="Arial"/>
          <w:sz w:val="21"/>
          <w:szCs w:val="21"/>
        </w:rPr>
        <w:t xml:space="preserve">– </w:t>
      </w:r>
      <w:r w:rsidRPr="00BE1132">
        <w:rPr>
          <w:rFonts w:cs="Arial"/>
          <w:b/>
          <w:bCs/>
          <w:sz w:val="21"/>
          <w:szCs w:val="21"/>
        </w:rPr>
        <w:t xml:space="preserve">1 jour </w:t>
      </w:r>
      <w:r w:rsidRPr="00BE1132">
        <w:rPr>
          <w:rFonts w:cs="Arial"/>
          <w:sz w:val="21"/>
          <w:szCs w:val="21"/>
        </w:rPr>
        <w:t xml:space="preserve">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240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FD119E" w:rsidRPr="00BE1132" w:rsidRDefault="00FD119E" w:rsidP="00FD119E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>Le 2</w:t>
      </w:r>
      <w:r w:rsidR="004A04EC" w:rsidRPr="00BE1132">
        <w:rPr>
          <w:rFonts w:cs="Arial"/>
          <w:sz w:val="21"/>
          <w:szCs w:val="21"/>
        </w:rPr>
        <w:t>7</w:t>
      </w:r>
      <w:r w:rsidRPr="00BE1132">
        <w:rPr>
          <w:rFonts w:cs="Arial"/>
          <w:sz w:val="21"/>
          <w:szCs w:val="21"/>
        </w:rPr>
        <w:t xml:space="preserve"> septembre 201</w:t>
      </w:r>
      <w:r w:rsidR="004A04EC" w:rsidRPr="00BE1132">
        <w:rPr>
          <w:rFonts w:cs="Arial"/>
          <w:sz w:val="21"/>
          <w:szCs w:val="21"/>
        </w:rPr>
        <w:t>8</w:t>
      </w:r>
    </w:p>
    <w:p w:rsidR="00FD119E" w:rsidRPr="00BE1132" w:rsidRDefault="00FD119E" w:rsidP="00FD119E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Massage Assis </w:t>
      </w:r>
      <w:r w:rsidR="009A6BA5" w:rsidRPr="00BE1132">
        <w:rPr>
          <w:rFonts w:cs="Arial"/>
          <w:b/>
          <w:bCs/>
          <w:sz w:val="21"/>
          <w:szCs w:val="21"/>
        </w:rPr>
        <w:t xml:space="preserve">– 2 jours </w:t>
      </w:r>
      <w:r w:rsidR="00C92470" w:rsidRPr="00BE1132">
        <w:rPr>
          <w:rFonts w:cs="Arial"/>
          <w:b/>
          <w:bCs/>
          <w:sz w:val="21"/>
          <w:szCs w:val="21"/>
        </w:rPr>
        <w:t xml:space="preserve"> </w:t>
      </w:r>
      <w:r w:rsidR="00C92470" w:rsidRPr="00BE1132">
        <w:rPr>
          <w:rFonts w:cs="Arial"/>
          <w:b/>
          <w:bCs/>
          <w:i/>
          <w:color w:val="FF0000"/>
          <w:sz w:val="19"/>
          <w:szCs w:val="19"/>
        </w:rPr>
        <w:t xml:space="preserve">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480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FD119E" w:rsidRDefault="00FD119E" w:rsidP="00FD119E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>Les</w:t>
      </w:r>
      <w:r w:rsidR="004A04EC" w:rsidRPr="00BE1132">
        <w:rPr>
          <w:rFonts w:cs="Arial"/>
          <w:sz w:val="21"/>
          <w:szCs w:val="21"/>
        </w:rPr>
        <w:t xml:space="preserve"> 03 et 04 octobre 2018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>Soins amincissants</w:t>
      </w:r>
      <w:r w:rsidRPr="00BE1132">
        <w:rPr>
          <w:color w:val="FF6600"/>
          <w:sz w:val="21"/>
          <w:szCs w:val="21"/>
        </w:rPr>
        <w:t xml:space="preserve"> </w:t>
      </w:r>
      <w:r w:rsidRPr="00BE1132">
        <w:rPr>
          <w:rFonts w:cs="Arial"/>
          <w:sz w:val="21"/>
          <w:szCs w:val="21"/>
        </w:rPr>
        <w:t xml:space="preserve">– </w:t>
      </w:r>
      <w:r w:rsidRPr="00BE1132">
        <w:rPr>
          <w:rFonts w:cs="Arial"/>
          <w:b/>
          <w:bCs/>
          <w:sz w:val="21"/>
          <w:szCs w:val="21"/>
        </w:rPr>
        <w:t xml:space="preserve">3 jours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720 €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>
        <w:rPr>
          <w:rFonts w:cs="Arial"/>
          <w:sz w:val="21"/>
          <w:szCs w:val="21"/>
        </w:rPr>
        <w:t>10, 11, 17 octobre 2018</w:t>
      </w:r>
    </w:p>
    <w:p w:rsidR="00FD119E" w:rsidRPr="00BE1132" w:rsidRDefault="00FD119E" w:rsidP="00FD119E">
      <w:pPr>
        <w:ind w:left="-142" w:right="-285"/>
        <w:rPr>
          <w:rFonts w:cs="Arial"/>
          <w:b/>
          <w:bCs/>
          <w:i/>
          <w:iCs/>
          <w:color w:val="800080"/>
          <w:sz w:val="21"/>
          <w:szCs w:val="21"/>
          <w:u w:val="single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du Crâne </w:t>
      </w:r>
      <w:r w:rsidRPr="00BE1132">
        <w:rPr>
          <w:rFonts w:cs="Arial"/>
          <w:sz w:val="21"/>
          <w:szCs w:val="21"/>
        </w:rPr>
        <w:t xml:space="preserve"> – </w:t>
      </w:r>
      <w:r w:rsidRPr="00BE1132">
        <w:rPr>
          <w:rFonts w:cs="Arial"/>
          <w:b/>
          <w:bCs/>
          <w:sz w:val="21"/>
          <w:szCs w:val="21"/>
        </w:rPr>
        <w:t xml:space="preserve">1 jour </w:t>
      </w:r>
      <w:r w:rsidR="0011798B" w:rsidRPr="00BE1132">
        <w:rPr>
          <w:rFonts w:cs="Arial"/>
          <w:b/>
          <w:bCs/>
          <w:sz w:val="21"/>
          <w:szCs w:val="21"/>
        </w:rPr>
        <w:t xml:space="preserve">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240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FD119E" w:rsidRDefault="00FD119E" w:rsidP="00FD119E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 </w:t>
      </w:r>
      <w:r w:rsidR="004A04EC" w:rsidRPr="00BE1132">
        <w:rPr>
          <w:rFonts w:cs="Arial"/>
          <w:sz w:val="21"/>
          <w:szCs w:val="21"/>
        </w:rPr>
        <w:t>1</w:t>
      </w:r>
      <w:r w:rsidR="009E37F3">
        <w:rPr>
          <w:rFonts w:cs="Arial"/>
          <w:sz w:val="21"/>
          <w:szCs w:val="21"/>
        </w:rPr>
        <w:t>8</w:t>
      </w:r>
      <w:r w:rsidRPr="00BE1132">
        <w:rPr>
          <w:rFonts w:cs="Arial"/>
          <w:sz w:val="21"/>
          <w:szCs w:val="21"/>
        </w:rPr>
        <w:t xml:space="preserve"> octobre 201</w:t>
      </w:r>
      <w:r w:rsidR="004A04EC" w:rsidRPr="00BE1132">
        <w:rPr>
          <w:rFonts w:cs="Arial"/>
          <w:sz w:val="21"/>
          <w:szCs w:val="21"/>
        </w:rPr>
        <w:t>8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>Modelage Pierres Chaudes</w:t>
      </w:r>
      <w:r w:rsidRPr="00BE1132">
        <w:rPr>
          <w:rFonts w:cs="Arial"/>
          <w:sz w:val="21"/>
          <w:szCs w:val="21"/>
        </w:rPr>
        <w:t xml:space="preserve"> –</w:t>
      </w:r>
      <w:r w:rsidRPr="00BE1132">
        <w:rPr>
          <w:rFonts w:cs="Arial"/>
          <w:b/>
          <w:bCs/>
          <w:sz w:val="21"/>
          <w:szCs w:val="21"/>
        </w:rPr>
        <w:t xml:space="preserve">2  jours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480 €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>
        <w:rPr>
          <w:rFonts w:cs="Arial"/>
          <w:sz w:val="21"/>
          <w:szCs w:val="21"/>
        </w:rPr>
        <w:t>24 et 25 octobre</w:t>
      </w:r>
      <w:r w:rsidRPr="00BE1132">
        <w:rPr>
          <w:rFonts w:cs="Arial"/>
          <w:sz w:val="21"/>
          <w:szCs w:val="21"/>
        </w:rPr>
        <w:t xml:space="preserve"> 2018</w:t>
      </w:r>
    </w:p>
    <w:p w:rsidR="001E2182" w:rsidRPr="00BE1132" w:rsidRDefault="001E2182" w:rsidP="001E2182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</w:t>
      </w:r>
      <w:proofErr w:type="spellStart"/>
      <w:r w:rsidRPr="00BE1132">
        <w:rPr>
          <w:rFonts w:cs="Arial"/>
          <w:b/>
          <w:bCs/>
          <w:color w:val="FF6600"/>
          <w:sz w:val="21"/>
          <w:szCs w:val="21"/>
        </w:rPr>
        <w:t>Lomi</w:t>
      </w:r>
      <w:proofErr w:type="spellEnd"/>
      <w:r w:rsidRPr="00BE1132">
        <w:rPr>
          <w:rFonts w:cs="Arial"/>
          <w:b/>
          <w:bCs/>
          <w:color w:val="FF6600"/>
          <w:sz w:val="21"/>
          <w:szCs w:val="21"/>
        </w:rPr>
        <w:t xml:space="preserve"> </w:t>
      </w:r>
      <w:proofErr w:type="spellStart"/>
      <w:r w:rsidRPr="00BE1132">
        <w:rPr>
          <w:rFonts w:cs="Arial"/>
          <w:b/>
          <w:bCs/>
          <w:color w:val="FF6600"/>
          <w:sz w:val="21"/>
          <w:szCs w:val="21"/>
        </w:rPr>
        <w:t>Lomi</w:t>
      </w:r>
      <w:proofErr w:type="spellEnd"/>
      <w:r w:rsidRPr="00BE1132">
        <w:rPr>
          <w:rFonts w:cs="Arial"/>
          <w:b/>
          <w:bCs/>
          <w:color w:val="FF6600"/>
          <w:sz w:val="21"/>
          <w:szCs w:val="21"/>
        </w:rPr>
        <w:t xml:space="preserve"> </w:t>
      </w:r>
      <w:r w:rsidRPr="00BE1132">
        <w:rPr>
          <w:rFonts w:cs="Arial"/>
          <w:b/>
          <w:bCs/>
          <w:sz w:val="21"/>
          <w:szCs w:val="21"/>
        </w:rPr>
        <w:t xml:space="preserve">- 4 jours 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960 €</w:t>
      </w:r>
      <w:r w:rsidRPr="00BE1132">
        <w:rPr>
          <w:rFonts w:cs="Arial"/>
          <w:bCs/>
          <w:i/>
          <w:color w:val="FF0000"/>
          <w:sz w:val="19"/>
          <w:szCs w:val="19"/>
        </w:rPr>
        <w:t xml:space="preserve"> 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07, 08, 14, 15 novembre 2018 </w:t>
      </w:r>
    </w:p>
    <w:p w:rsidR="001E2182" w:rsidRPr="00BE1132" w:rsidRDefault="001E2182" w:rsidP="001E2182">
      <w:pPr>
        <w:pStyle w:val="Titre2"/>
        <w:rPr>
          <w:sz w:val="21"/>
          <w:szCs w:val="21"/>
        </w:rPr>
      </w:pPr>
      <w:r w:rsidRPr="00BE1132">
        <w:rPr>
          <w:color w:val="FF6600"/>
          <w:sz w:val="23"/>
          <w:szCs w:val="23"/>
        </w:rPr>
        <w:t xml:space="preserve">Réflexologie </w:t>
      </w:r>
      <w:r w:rsidRPr="00BE1132">
        <w:rPr>
          <w:sz w:val="23"/>
          <w:szCs w:val="23"/>
        </w:rPr>
        <w:t xml:space="preserve">- 5 jours   </w:t>
      </w:r>
      <w:r w:rsidRPr="00BE1132">
        <w:rPr>
          <w:i/>
          <w:iCs/>
          <w:color w:val="800080"/>
          <w:sz w:val="23"/>
          <w:szCs w:val="23"/>
          <w:u w:val="single"/>
        </w:rPr>
        <w:t>Coût de la formation 1200 €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>
        <w:rPr>
          <w:rFonts w:cs="Arial"/>
          <w:sz w:val="21"/>
          <w:szCs w:val="21"/>
        </w:rPr>
        <w:t>21, 28 novembre &amp; 12, 19 décembre 2018 &amp; 09</w:t>
      </w:r>
      <w:r w:rsidRPr="00BE113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janvier</w:t>
      </w:r>
      <w:r w:rsidRPr="00BE1132">
        <w:rPr>
          <w:rFonts w:cs="Arial"/>
          <w:sz w:val="21"/>
          <w:szCs w:val="21"/>
        </w:rPr>
        <w:t xml:space="preserve">  2019  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Balinais </w:t>
      </w:r>
      <w:r w:rsidRPr="00BE1132">
        <w:rPr>
          <w:rFonts w:cs="Arial"/>
          <w:sz w:val="21"/>
          <w:szCs w:val="21"/>
        </w:rPr>
        <w:t xml:space="preserve"> – </w:t>
      </w:r>
      <w:r w:rsidRPr="00BE1132">
        <w:rPr>
          <w:rFonts w:cs="Arial"/>
          <w:b/>
          <w:bCs/>
          <w:sz w:val="21"/>
          <w:szCs w:val="21"/>
        </w:rPr>
        <w:t xml:space="preserve">4 jours </w:t>
      </w:r>
      <w:r w:rsidRPr="00BE1132">
        <w:rPr>
          <w:rFonts w:cs="Arial"/>
          <w:sz w:val="21"/>
          <w:szCs w:val="21"/>
        </w:rPr>
        <w:t xml:space="preserve"> </w:t>
      </w:r>
      <w:r w:rsidRPr="00BE1132">
        <w:rPr>
          <w:rFonts w:cs="Arial"/>
          <w:bCs/>
          <w:i/>
          <w:color w:val="FF0000"/>
          <w:sz w:val="19"/>
          <w:szCs w:val="19"/>
        </w:rPr>
        <w:t xml:space="preserve">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960 €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>Le 2</w:t>
      </w:r>
      <w:r>
        <w:rPr>
          <w:rFonts w:cs="Arial"/>
          <w:sz w:val="21"/>
          <w:szCs w:val="21"/>
        </w:rPr>
        <w:t>2</w:t>
      </w:r>
      <w:r w:rsidRPr="00BE1132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29</w:t>
      </w:r>
      <w:r w:rsidRPr="00BE1132">
        <w:rPr>
          <w:rFonts w:cs="Arial"/>
          <w:sz w:val="21"/>
          <w:szCs w:val="21"/>
        </w:rPr>
        <w:t xml:space="preserve"> novembre  et les 05, 06 décembre 2018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>Modelage aux Pochons</w:t>
      </w:r>
      <w:r w:rsidRPr="00BE1132">
        <w:rPr>
          <w:rFonts w:cs="Arial"/>
          <w:sz w:val="21"/>
          <w:szCs w:val="21"/>
        </w:rPr>
        <w:t xml:space="preserve"> – </w:t>
      </w:r>
      <w:r w:rsidRPr="00BE1132">
        <w:rPr>
          <w:rFonts w:cs="Arial"/>
          <w:b/>
          <w:bCs/>
          <w:sz w:val="21"/>
          <w:szCs w:val="21"/>
        </w:rPr>
        <w:t xml:space="preserve">2  jours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480 €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>
        <w:rPr>
          <w:rFonts w:cs="Arial"/>
          <w:sz w:val="21"/>
          <w:szCs w:val="21"/>
        </w:rPr>
        <w:t>16 et 17 janvier 2019</w:t>
      </w:r>
    </w:p>
    <w:p w:rsidR="001E2182" w:rsidRPr="00BE1132" w:rsidRDefault="001E2182" w:rsidP="001E2182">
      <w:pPr>
        <w:pStyle w:val="Titre2"/>
        <w:rPr>
          <w:sz w:val="21"/>
          <w:szCs w:val="21"/>
        </w:rPr>
      </w:pPr>
      <w:r w:rsidRPr="00BE1132">
        <w:rPr>
          <w:color w:val="FF6600"/>
          <w:sz w:val="23"/>
          <w:szCs w:val="23"/>
        </w:rPr>
        <w:t>Drainage Lymphatique Esthétique</w:t>
      </w:r>
      <w:r w:rsidRPr="00BE1132">
        <w:rPr>
          <w:sz w:val="23"/>
          <w:szCs w:val="23"/>
        </w:rPr>
        <w:t xml:space="preserve">– 5  jours </w:t>
      </w:r>
      <w:r w:rsidRPr="00BE1132">
        <w:rPr>
          <w:i/>
          <w:iCs/>
          <w:color w:val="800080"/>
          <w:sz w:val="23"/>
          <w:szCs w:val="23"/>
          <w:u w:val="single"/>
        </w:rPr>
        <w:t>Coût de la formation 1200 €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 </w:t>
      </w:r>
      <w:r>
        <w:rPr>
          <w:rFonts w:cs="Arial"/>
          <w:sz w:val="21"/>
          <w:szCs w:val="21"/>
        </w:rPr>
        <w:t>23, 24, 30, 31 janvier</w:t>
      </w:r>
      <w:r w:rsidRPr="00BE113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06 février </w:t>
      </w:r>
      <w:r w:rsidRPr="00BE1132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9</w:t>
      </w:r>
      <w:r w:rsidRPr="00BE1132">
        <w:rPr>
          <w:rFonts w:cs="Arial"/>
          <w:sz w:val="21"/>
          <w:szCs w:val="21"/>
        </w:rPr>
        <w:t xml:space="preserve">   </w:t>
      </w:r>
    </w:p>
    <w:p w:rsidR="001E2182" w:rsidRPr="00BE1132" w:rsidRDefault="001E2182" w:rsidP="001E2182">
      <w:pPr>
        <w:pStyle w:val="Titre2"/>
        <w:rPr>
          <w:sz w:val="21"/>
          <w:szCs w:val="21"/>
        </w:rPr>
      </w:pPr>
      <w:r w:rsidRPr="00BE1132">
        <w:rPr>
          <w:color w:val="FF6600"/>
          <w:sz w:val="23"/>
          <w:szCs w:val="23"/>
        </w:rPr>
        <w:t xml:space="preserve">SHIATSU – Visage &amp; Corps  </w:t>
      </w:r>
      <w:r w:rsidRPr="00BE1132">
        <w:rPr>
          <w:sz w:val="23"/>
          <w:szCs w:val="23"/>
        </w:rPr>
        <w:t xml:space="preserve">– 5 jours </w:t>
      </w:r>
      <w:r w:rsidRPr="00BE1132">
        <w:rPr>
          <w:i/>
          <w:iCs/>
          <w:color w:val="800080"/>
          <w:sz w:val="23"/>
          <w:szCs w:val="23"/>
          <w:u w:val="single"/>
        </w:rPr>
        <w:t>Coût de la formation 1200 €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>Les 0</w:t>
      </w:r>
      <w:r>
        <w:rPr>
          <w:rFonts w:cs="Arial"/>
          <w:sz w:val="21"/>
          <w:szCs w:val="21"/>
        </w:rPr>
        <w:t>7</w:t>
      </w:r>
      <w:r w:rsidRPr="00BE1132">
        <w:rPr>
          <w:rFonts w:cs="Arial"/>
          <w:sz w:val="21"/>
          <w:szCs w:val="21"/>
        </w:rPr>
        <w:t>, 1</w:t>
      </w:r>
      <w:r>
        <w:rPr>
          <w:rFonts w:cs="Arial"/>
          <w:sz w:val="21"/>
          <w:szCs w:val="21"/>
        </w:rPr>
        <w:t>3</w:t>
      </w:r>
      <w:r w:rsidRPr="00BE1132">
        <w:rPr>
          <w:rFonts w:cs="Arial"/>
          <w:sz w:val="21"/>
          <w:szCs w:val="21"/>
        </w:rPr>
        <w:t>, 1</w:t>
      </w:r>
      <w:r>
        <w:rPr>
          <w:rFonts w:cs="Arial"/>
          <w:sz w:val="21"/>
          <w:szCs w:val="21"/>
        </w:rPr>
        <w:t>4</w:t>
      </w:r>
      <w:r w:rsidRPr="00BE1132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20</w:t>
      </w:r>
      <w:r w:rsidRPr="00BE1132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21 février 2019</w:t>
      </w:r>
    </w:p>
    <w:p w:rsidR="001E2182" w:rsidRPr="00BE1132" w:rsidRDefault="001E2182" w:rsidP="001E2182">
      <w:pPr>
        <w:pStyle w:val="Titre2"/>
        <w:rPr>
          <w:sz w:val="21"/>
          <w:szCs w:val="21"/>
        </w:rPr>
      </w:pPr>
      <w:r w:rsidRPr="00BE1132">
        <w:rPr>
          <w:color w:val="FF6600"/>
          <w:sz w:val="23"/>
          <w:szCs w:val="23"/>
        </w:rPr>
        <w:t xml:space="preserve">Modelage Ayur-védique </w:t>
      </w:r>
      <w:r w:rsidRPr="00BE1132">
        <w:rPr>
          <w:sz w:val="23"/>
          <w:szCs w:val="23"/>
        </w:rPr>
        <w:t xml:space="preserve">–  5 jours </w:t>
      </w:r>
      <w:r w:rsidRPr="00BE1132">
        <w:rPr>
          <w:i/>
          <w:iCs/>
          <w:color w:val="800080"/>
          <w:sz w:val="23"/>
          <w:szCs w:val="23"/>
          <w:u w:val="single"/>
        </w:rPr>
        <w:t>Coût de la formation 1200 €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>
        <w:rPr>
          <w:rFonts w:cs="Arial"/>
          <w:sz w:val="21"/>
          <w:szCs w:val="21"/>
        </w:rPr>
        <w:t>27 février &amp; 13, 20, 27 mars &amp; 03 avril</w:t>
      </w:r>
      <w:r w:rsidRPr="00BE1132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9</w:t>
      </w:r>
      <w:r w:rsidRPr="00BE1132">
        <w:rPr>
          <w:rFonts w:cs="Arial"/>
          <w:sz w:val="21"/>
          <w:szCs w:val="21"/>
        </w:rPr>
        <w:t xml:space="preserve">  </w:t>
      </w:r>
    </w:p>
    <w:p w:rsidR="001E2182" w:rsidRPr="00BE1132" w:rsidRDefault="001E2182" w:rsidP="001E2182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>Modelage Femme Enceinte</w:t>
      </w:r>
      <w:r w:rsidRPr="00BE1132">
        <w:rPr>
          <w:color w:val="FF6600"/>
          <w:sz w:val="21"/>
          <w:szCs w:val="21"/>
        </w:rPr>
        <w:t xml:space="preserve"> </w:t>
      </w:r>
      <w:r w:rsidRPr="00BE1132">
        <w:rPr>
          <w:rFonts w:cs="Arial"/>
          <w:b/>
          <w:bCs/>
          <w:sz w:val="21"/>
          <w:szCs w:val="21"/>
        </w:rPr>
        <w:t xml:space="preserve">– 3 jours 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720 €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>
        <w:rPr>
          <w:rFonts w:cs="Arial"/>
          <w:sz w:val="21"/>
          <w:szCs w:val="21"/>
        </w:rPr>
        <w:t>06, 07, 14 mars</w:t>
      </w:r>
      <w:r w:rsidRPr="00BE1132">
        <w:rPr>
          <w:rFonts w:cs="Arial"/>
          <w:sz w:val="21"/>
          <w:szCs w:val="21"/>
        </w:rPr>
        <w:t xml:space="preserve"> 2019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Gommage Corps </w:t>
      </w:r>
      <w:r w:rsidRPr="00BE1132">
        <w:rPr>
          <w:rFonts w:cs="Arial"/>
          <w:sz w:val="21"/>
          <w:szCs w:val="21"/>
        </w:rPr>
        <w:t xml:space="preserve"> – </w:t>
      </w:r>
      <w:r w:rsidRPr="00BE1132">
        <w:rPr>
          <w:rFonts w:cs="Arial"/>
          <w:b/>
          <w:bCs/>
          <w:sz w:val="21"/>
          <w:szCs w:val="21"/>
        </w:rPr>
        <w:t xml:space="preserve">1 jour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240 €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 </w:t>
      </w:r>
      <w:r>
        <w:rPr>
          <w:rFonts w:cs="Arial"/>
          <w:sz w:val="21"/>
          <w:szCs w:val="21"/>
        </w:rPr>
        <w:t xml:space="preserve">21 mars </w:t>
      </w:r>
      <w:r w:rsidRPr="00BE1132">
        <w:rPr>
          <w:rFonts w:cs="Arial"/>
          <w:sz w:val="21"/>
          <w:szCs w:val="21"/>
        </w:rPr>
        <w:t xml:space="preserve"> 2019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Soin Jambes légères </w:t>
      </w:r>
      <w:r w:rsidRPr="00BE1132">
        <w:rPr>
          <w:rFonts w:cs="Arial"/>
          <w:sz w:val="21"/>
          <w:szCs w:val="21"/>
        </w:rPr>
        <w:t xml:space="preserve">– </w:t>
      </w:r>
      <w:r w:rsidRPr="00BE1132">
        <w:rPr>
          <w:rFonts w:cs="Arial"/>
          <w:b/>
          <w:bCs/>
          <w:sz w:val="21"/>
          <w:szCs w:val="21"/>
        </w:rPr>
        <w:t>1 jour</w:t>
      </w:r>
      <w:r w:rsidRPr="00BE1132">
        <w:rPr>
          <w:rFonts w:cs="Arial"/>
          <w:sz w:val="21"/>
          <w:szCs w:val="21"/>
        </w:rPr>
        <w:t xml:space="preserve"> 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240 €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 </w:t>
      </w:r>
      <w:r>
        <w:rPr>
          <w:rFonts w:cs="Arial"/>
          <w:sz w:val="21"/>
          <w:szCs w:val="21"/>
        </w:rPr>
        <w:t>28 mars</w:t>
      </w:r>
      <w:r w:rsidRPr="00BE1132">
        <w:rPr>
          <w:rFonts w:cs="Arial"/>
          <w:sz w:val="21"/>
          <w:szCs w:val="21"/>
        </w:rPr>
        <w:t xml:space="preserve"> 2019</w:t>
      </w:r>
    </w:p>
    <w:p w:rsidR="001E2182" w:rsidRPr="00BE1132" w:rsidRDefault="001E2182" w:rsidP="001E2182">
      <w:pPr>
        <w:ind w:left="-142" w:right="-285"/>
        <w:rPr>
          <w:rFonts w:cs="Arial"/>
          <w:b/>
          <w:bCs/>
          <w:color w:val="FF6600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Thalasso Enveloppement Algues  </w:t>
      </w:r>
      <w:r w:rsidRPr="00BE1132">
        <w:rPr>
          <w:rFonts w:cs="Arial"/>
          <w:b/>
          <w:bCs/>
          <w:sz w:val="21"/>
          <w:szCs w:val="21"/>
        </w:rPr>
        <w:t xml:space="preserve">– 1 jour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240 €</w:t>
      </w:r>
    </w:p>
    <w:p w:rsidR="001E2182" w:rsidRPr="00BE1132" w:rsidRDefault="001E2182" w:rsidP="001E2182">
      <w:pPr>
        <w:ind w:left="-142" w:right="-285"/>
        <w:rPr>
          <w:rFonts w:cs="Arial"/>
          <w:bCs/>
          <w:sz w:val="21"/>
          <w:szCs w:val="21"/>
        </w:rPr>
      </w:pPr>
      <w:r w:rsidRPr="00BE1132">
        <w:rPr>
          <w:rFonts w:cs="Arial"/>
          <w:bCs/>
          <w:sz w:val="21"/>
          <w:szCs w:val="21"/>
        </w:rPr>
        <w:t xml:space="preserve">Le </w:t>
      </w:r>
      <w:r>
        <w:rPr>
          <w:rFonts w:cs="Arial"/>
          <w:bCs/>
          <w:sz w:val="21"/>
          <w:szCs w:val="21"/>
        </w:rPr>
        <w:t>04 avril</w:t>
      </w:r>
      <w:r w:rsidRPr="00BE1132">
        <w:rPr>
          <w:rFonts w:cs="Arial"/>
          <w:bCs/>
          <w:sz w:val="21"/>
          <w:szCs w:val="21"/>
        </w:rPr>
        <w:t xml:space="preserve"> 2019</w:t>
      </w:r>
    </w:p>
    <w:p w:rsidR="001E2182" w:rsidRPr="00BE1132" w:rsidRDefault="001E2182" w:rsidP="001E2182">
      <w:pPr>
        <w:ind w:left="-142" w:right="-285"/>
        <w:rPr>
          <w:rFonts w:cs="Arial"/>
          <w:b/>
          <w:bCs/>
          <w:color w:val="FF6600"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 Mains  </w:t>
      </w:r>
      <w:r w:rsidRPr="00BE1132">
        <w:rPr>
          <w:rFonts w:cs="Arial"/>
          <w:b/>
          <w:bCs/>
          <w:sz w:val="21"/>
          <w:szCs w:val="21"/>
        </w:rPr>
        <w:t xml:space="preserve">– 1 jour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240 €</w:t>
      </w:r>
    </w:p>
    <w:p w:rsidR="001E2182" w:rsidRPr="00BE1132" w:rsidRDefault="001E2182" w:rsidP="001E2182">
      <w:pPr>
        <w:ind w:left="-142" w:right="-285"/>
        <w:rPr>
          <w:rFonts w:cs="Arial"/>
          <w:bCs/>
          <w:sz w:val="21"/>
          <w:szCs w:val="21"/>
        </w:rPr>
      </w:pPr>
      <w:r w:rsidRPr="00BE1132">
        <w:rPr>
          <w:rFonts w:cs="Arial"/>
          <w:bCs/>
          <w:sz w:val="21"/>
          <w:szCs w:val="21"/>
        </w:rPr>
        <w:t xml:space="preserve">Le </w:t>
      </w:r>
      <w:r>
        <w:rPr>
          <w:rFonts w:cs="Arial"/>
          <w:bCs/>
          <w:sz w:val="21"/>
          <w:szCs w:val="21"/>
        </w:rPr>
        <w:t>10 avril</w:t>
      </w:r>
      <w:r w:rsidRPr="00BE1132">
        <w:rPr>
          <w:rFonts w:cs="Arial"/>
          <w:bCs/>
          <w:sz w:val="21"/>
          <w:szCs w:val="21"/>
        </w:rPr>
        <w:t xml:space="preserve"> 2019</w:t>
      </w:r>
    </w:p>
    <w:p w:rsidR="001E2182" w:rsidRPr="00BE1132" w:rsidRDefault="001E2182" w:rsidP="001E2182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Aromathérapie  </w:t>
      </w:r>
      <w:r w:rsidRPr="00BE1132">
        <w:rPr>
          <w:rFonts w:cs="Arial"/>
          <w:b/>
          <w:bCs/>
          <w:sz w:val="21"/>
          <w:szCs w:val="21"/>
        </w:rPr>
        <w:t xml:space="preserve">–  2 jours </w:t>
      </w:r>
      <w:r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Coût de la formation 480 €</w:t>
      </w:r>
    </w:p>
    <w:p w:rsidR="001E2182" w:rsidRPr="00BE1132" w:rsidRDefault="001E2182" w:rsidP="001E2182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>Les  1</w:t>
      </w:r>
      <w:r>
        <w:rPr>
          <w:rFonts w:cs="Arial"/>
          <w:sz w:val="21"/>
          <w:szCs w:val="21"/>
        </w:rPr>
        <w:t>1 et 17 avril 2019</w:t>
      </w:r>
    </w:p>
    <w:p w:rsidR="00D129CE" w:rsidRPr="00BE1132" w:rsidRDefault="00D129CE" w:rsidP="00D129CE">
      <w:pPr>
        <w:ind w:left="-142" w:right="-285"/>
        <w:rPr>
          <w:rFonts w:cs="Arial"/>
          <w:sz w:val="21"/>
          <w:szCs w:val="21"/>
        </w:rPr>
      </w:pPr>
      <w:bookmarkStart w:id="0" w:name="_GoBack"/>
      <w:bookmarkEnd w:id="0"/>
      <w:r w:rsidRPr="00BE1132">
        <w:rPr>
          <w:rFonts w:cs="Arial"/>
          <w:b/>
          <w:bCs/>
          <w:color w:val="FF6600"/>
          <w:sz w:val="21"/>
          <w:szCs w:val="21"/>
        </w:rPr>
        <w:t xml:space="preserve">Modelage Suédois </w:t>
      </w:r>
      <w:r w:rsidRPr="00BE1132">
        <w:rPr>
          <w:rFonts w:cs="Arial"/>
          <w:sz w:val="21"/>
          <w:szCs w:val="21"/>
        </w:rPr>
        <w:t xml:space="preserve"> – </w:t>
      </w:r>
      <w:r w:rsidRPr="00BE1132">
        <w:rPr>
          <w:rFonts w:cs="Arial"/>
          <w:b/>
          <w:bCs/>
          <w:sz w:val="21"/>
          <w:szCs w:val="21"/>
        </w:rPr>
        <w:t>3 jours</w:t>
      </w:r>
      <w:r w:rsidR="00C92470" w:rsidRPr="00BE1132">
        <w:rPr>
          <w:rFonts w:cs="Arial"/>
          <w:sz w:val="21"/>
          <w:szCs w:val="21"/>
        </w:rPr>
        <w:t xml:space="preserve">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720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D129CE" w:rsidRPr="00BE1132" w:rsidRDefault="00D129CE" w:rsidP="00D129CE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 w:rsidR="009E37F3">
        <w:rPr>
          <w:rFonts w:cs="Arial"/>
          <w:sz w:val="21"/>
          <w:szCs w:val="21"/>
        </w:rPr>
        <w:t>18, 24, 25 avril 2019</w:t>
      </w:r>
    </w:p>
    <w:p w:rsidR="00CC32AC" w:rsidRPr="00BE1132" w:rsidRDefault="00CC32AC" w:rsidP="00CC32AC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</w:t>
      </w:r>
      <w:proofErr w:type="spellStart"/>
      <w:r w:rsidRPr="00BE1132">
        <w:rPr>
          <w:rFonts w:cs="Arial"/>
          <w:b/>
          <w:bCs/>
          <w:color w:val="FF6600"/>
          <w:sz w:val="21"/>
          <w:szCs w:val="21"/>
        </w:rPr>
        <w:t>Kobido</w:t>
      </w:r>
      <w:proofErr w:type="spellEnd"/>
      <w:r w:rsidRPr="00BE1132">
        <w:rPr>
          <w:rFonts w:cs="Arial"/>
          <w:b/>
          <w:bCs/>
          <w:color w:val="FF6600"/>
          <w:sz w:val="21"/>
          <w:szCs w:val="21"/>
        </w:rPr>
        <w:t xml:space="preserve"> (</w:t>
      </w:r>
      <w:r w:rsidRPr="00BE1132">
        <w:rPr>
          <w:rFonts w:cs="Arial"/>
          <w:b/>
          <w:bCs/>
          <w:i/>
          <w:color w:val="FF6600"/>
          <w:sz w:val="21"/>
          <w:szCs w:val="21"/>
        </w:rPr>
        <w:t>visage japonais</w:t>
      </w:r>
      <w:r w:rsidRPr="00BE1132">
        <w:rPr>
          <w:rFonts w:cs="Arial"/>
          <w:b/>
          <w:bCs/>
          <w:color w:val="FF6600"/>
          <w:sz w:val="21"/>
          <w:szCs w:val="21"/>
        </w:rPr>
        <w:t xml:space="preserve">) </w:t>
      </w:r>
      <w:r w:rsidRPr="00BE1132">
        <w:rPr>
          <w:rFonts w:cs="Arial"/>
          <w:b/>
          <w:bCs/>
          <w:sz w:val="21"/>
          <w:szCs w:val="21"/>
        </w:rPr>
        <w:t xml:space="preserve">– 2 jours –   </w:t>
      </w:r>
      <w:r w:rsidRPr="00BE1132">
        <w:rPr>
          <w:rFonts w:cs="Arial"/>
          <w:b/>
          <w:bCs/>
          <w:i/>
          <w:color w:val="FF0000"/>
          <w:sz w:val="19"/>
          <w:szCs w:val="19"/>
        </w:rPr>
        <w:t>Nouveauté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</w:t>
      </w:r>
      <w:r w:rsidR="00CC4BD4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480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CC32AC" w:rsidRPr="00BE1132" w:rsidRDefault="00CC32AC" w:rsidP="00CC32AC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 w:rsidR="00A74097" w:rsidRPr="00BE1132">
        <w:rPr>
          <w:rFonts w:cs="Arial"/>
          <w:sz w:val="21"/>
          <w:szCs w:val="21"/>
        </w:rPr>
        <w:t>1</w:t>
      </w:r>
      <w:r w:rsidR="009E37F3">
        <w:rPr>
          <w:rFonts w:cs="Arial"/>
          <w:sz w:val="21"/>
          <w:szCs w:val="21"/>
        </w:rPr>
        <w:t>5</w:t>
      </w:r>
      <w:r w:rsidR="00A74097" w:rsidRPr="00BE1132">
        <w:rPr>
          <w:rFonts w:cs="Arial"/>
          <w:sz w:val="21"/>
          <w:szCs w:val="21"/>
        </w:rPr>
        <w:t xml:space="preserve"> et </w:t>
      </w:r>
      <w:r w:rsidR="009E37F3">
        <w:rPr>
          <w:rFonts w:cs="Arial"/>
          <w:sz w:val="21"/>
          <w:szCs w:val="21"/>
        </w:rPr>
        <w:t>22 mai</w:t>
      </w:r>
      <w:r w:rsidR="00A74097" w:rsidRPr="00BE1132">
        <w:rPr>
          <w:rFonts w:cs="Arial"/>
          <w:sz w:val="21"/>
          <w:szCs w:val="21"/>
        </w:rPr>
        <w:t xml:space="preserve"> 2019</w:t>
      </w:r>
    </w:p>
    <w:p w:rsidR="00395DC6" w:rsidRPr="00BE1132" w:rsidRDefault="00395DC6" w:rsidP="00395DC6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Hygiène Alimentaire </w:t>
      </w:r>
      <w:r w:rsidR="009A6BA5" w:rsidRPr="00BE1132">
        <w:rPr>
          <w:rFonts w:cs="Arial"/>
          <w:b/>
          <w:bCs/>
          <w:sz w:val="21"/>
          <w:szCs w:val="21"/>
        </w:rPr>
        <w:t xml:space="preserve">– 2 jours 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480</w:t>
      </w:r>
      <w:r w:rsidR="0011798B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</w:p>
    <w:p w:rsidR="00395DC6" w:rsidRPr="00BE1132" w:rsidRDefault="00706243" w:rsidP="00395DC6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 w:rsidR="009E37F3">
        <w:rPr>
          <w:rFonts w:cs="Arial"/>
          <w:sz w:val="21"/>
          <w:szCs w:val="21"/>
        </w:rPr>
        <w:t>16</w:t>
      </w:r>
      <w:r w:rsidR="002E55CD" w:rsidRPr="00BE1132">
        <w:rPr>
          <w:rFonts w:cs="Arial"/>
          <w:sz w:val="21"/>
          <w:szCs w:val="21"/>
        </w:rPr>
        <w:t>, 2</w:t>
      </w:r>
      <w:r w:rsidR="00A74097" w:rsidRPr="00BE1132">
        <w:rPr>
          <w:rFonts w:cs="Arial"/>
          <w:sz w:val="21"/>
          <w:szCs w:val="21"/>
        </w:rPr>
        <w:t>3</w:t>
      </w:r>
      <w:r w:rsidR="002E55CD" w:rsidRPr="00BE1132">
        <w:rPr>
          <w:rFonts w:cs="Arial"/>
          <w:sz w:val="21"/>
          <w:szCs w:val="21"/>
        </w:rPr>
        <w:t xml:space="preserve"> mai 20</w:t>
      </w:r>
      <w:r w:rsidR="00A74097" w:rsidRPr="00BE1132">
        <w:rPr>
          <w:rFonts w:cs="Arial"/>
          <w:sz w:val="21"/>
          <w:szCs w:val="21"/>
        </w:rPr>
        <w:t>19</w:t>
      </w:r>
    </w:p>
    <w:p w:rsidR="006642EF" w:rsidRPr="00BE1132" w:rsidRDefault="00932618" w:rsidP="006642EF">
      <w:pPr>
        <w:ind w:left="-142" w:right="-285"/>
        <w:rPr>
          <w:rFonts w:cs="Arial"/>
          <w:b/>
          <w:bCs/>
          <w:sz w:val="21"/>
          <w:szCs w:val="21"/>
        </w:rPr>
      </w:pPr>
      <w:r w:rsidRPr="00BE1132">
        <w:rPr>
          <w:rFonts w:cs="Arial"/>
          <w:b/>
          <w:bCs/>
          <w:color w:val="FF6600"/>
          <w:sz w:val="21"/>
          <w:szCs w:val="21"/>
        </w:rPr>
        <w:t xml:space="preserve">Modelage Thaïlandais </w:t>
      </w:r>
      <w:r w:rsidR="009A6BA5" w:rsidRPr="00BE1132">
        <w:rPr>
          <w:rFonts w:cs="Arial"/>
          <w:b/>
          <w:bCs/>
          <w:sz w:val="21"/>
          <w:szCs w:val="21"/>
        </w:rPr>
        <w:t xml:space="preserve">–  4 jours </w:t>
      </w:r>
      <w:r w:rsidR="00CB51C8" w:rsidRPr="00BE1132">
        <w:rPr>
          <w:rFonts w:cs="Arial"/>
          <w:b/>
          <w:bCs/>
          <w:i/>
          <w:iCs/>
          <w:color w:val="800080"/>
          <w:sz w:val="21"/>
          <w:szCs w:val="21"/>
        </w:rPr>
        <w:t xml:space="preserve">  </w:t>
      </w:r>
      <w:r w:rsidR="00CB51C8" w:rsidRPr="00BE1132">
        <w:rPr>
          <w:rFonts w:cs="Arial"/>
          <w:b/>
          <w:bCs/>
          <w:i/>
          <w:color w:val="FF0000"/>
          <w:sz w:val="19"/>
          <w:szCs w:val="19"/>
        </w:rPr>
        <w:t>Nouveauté</w:t>
      </w:r>
      <w:r w:rsidR="006642EF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</w:t>
      </w:r>
      <w:r w:rsidR="00CC4BD4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</w:t>
      </w:r>
      <w:r w:rsidR="006642EF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Coût de la formation </w:t>
      </w:r>
      <w:r w:rsidR="002F3AE9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>960</w:t>
      </w:r>
      <w:r w:rsidR="006642EF" w:rsidRPr="00BE1132">
        <w:rPr>
          <w:rFonts w:cs="Arial"/>
          <w:b/>
          <w:bCs/>
          <w:i/>
          <w:iCs/>
          <w:color w:val="800080"/>
          <w:sz w:val="23"/>
          <w:szCs w:val="23"/>
          <w:u w:val="single"/>
        </w:rPr>
        <w:t xml:space="preserve"> €</w:t>
      </w:r>
      <w:r w:rsidR="006642EF" w:rsidRPr="00BE1132">
        <w:rPr>
          <w:rFonts w:cs="Arial"/>
          <w:bCs/>
          <w:i/>
          <w:color w:val="FF0000"/>
          <w:sz w:val="19"/>
          <w:szCs w:val="19"/>
        </w:rPr>
        <w:t xml:space="preserve"> </w:t>
      </w:r>
    </w:p>
    <w:p w:rsidR="00932618" w:rsidRPr="00BE1132" w:rsidRDefault="00932618" w:rsidP="00932618">
      <w:pPr>
        <w:ind w:left="-142" w:right="-285"/>
        <w:rPr>
          <w:rFonts w:cs="Arial"/>
          <w:sz w:val="21"/>
          <w:szCs w:val="21"/>
        </w:rPr>
      </w:pPr>
      <w:r w:rsidRPr="00BE1132">
        <w:rPr>
          <w:rFonts w:cs="Arial"/>
          <w:sz w:val="21"/>
          <w:szCs w:val="21"/>
        </w:rPr>
        <w:t xml:space="preserve">Les </w:t>
      </w:r>
      <w:r w:rsidR="009E37F3">
        <w:rPr>
          <w:rFonts w:cs="Arial"/>
          <w:sz w:val="21"/>
          <w:szCs w:val="21"/>
        </w:rPr>
        <w:t>18, 19</w:t>
      </w:r>
      <w:r w:rsidR="002E55CD" w:rsidRPr="00BE1132">
        <w:rPr>
          <w:rFonts w:cs="Arial"/>
          <w:sz w:val="21"/>
          <w:szCs w:val="21"/>
        </w:rPr>
        <w:t>, 2</w:t>
      </w:r>
      <w:r w:rsidR="00A74097" w:rsidRPr="00BE1132">
        <w:rPr>
          <w:rFonts w:cs="Arial"/>
          <w:sz w:val="21"/>
          <w:szCs w:val="21"/>
        </w:rPr>
        <w:t>6</w:t>
      </w:r>
      <w:r w:rsidR="002E55CD" w:rsidRPr="00BE1132">
        <w:rPr>
          <w:rFonts w:cs="Arial"/>
          <w:sz w:val="21"/>
          <w:szCs w:val="21"/>
        </w:rPr>
        <w:t>, 2</w:t>
      </w:r>
      <w:r w:rsidR="00A74097" w:rsidRPr="00BE1132">
        <w:rPr>
          <w:rFonts w:cs="Arial"/>
          <w:sz w:val="21"/>
          <w:szCs w:val="21"/>
        </w:rPr>
        <w:t xml:space="preserve">7 </w:t>
      </w:r>
      <w:r w:rsidRPr="00BE1132">
        <w:rPr>
          <w:rFonts w:cs="Arial"/>
          <w:sz w:val="21"/>
          <w:szCs w:val="21"/>
        </w:rPr>
        <w:t>juin 201</w:t>
      </w:r>
      <w:r w:rsidR="00A74097" w:rsidRPr="00BE1132">
        <w:rPr>
          <w:rFonts w:cs="Arial"/>
          <w:sz w:val="21"/>
          <w:szCs w:val="21"/>
        </w:rPr>
        <w:t>9</w:t>
      </w:r>
    </w:p>
    <w:sectPr w:rsidR="00932618" w:rsidRPr="00BE1132" w:rsidSect="001E5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FD" w:rsidRPr="00BE1132" w:rsidRDefault="00C90FFD" w:rsidP="001E5F36">
      <w:pPr>
        <w:rPr>
          <w:sz w:val="21"/>
          <w:szCs w:val="21"/>
        </w:rPr>
      </w:pPr>
      <w:r w:rsidRPr="00BE1132">
        <w:rPr>
          <w:sz w:val="21"/>
          <w:szCs w:val="21"/>
        </w:rPr>
        <w:separator/>
      </w:r>
    </w:p>
  </w:endnote>
  <w:endnote w:type="continuationSeparator" w:id="0">
    <w:p w:rsidR="00C90FFD" w:rsidRPr="00BE1132" w:rsidRDefault="00C90FFD" w:rsidP="001E5F36">
      <w:pPr>
        <w:rPr>
          <w:sz w:val="21"/>
          <w:szCs w:val="21"/>
        </w:rPr>
      </w:pPr>
      <w:r w:rsidRPr="00BE113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7E" w:rsidRPr="00BE1132" w:rsidRDefault="00A90D7E">
    <w:pPr>
      <w:pStyle w:val="Pieddepage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FD" w:rsidRPr="00BE1132" w:rsidRDefault="00C90FFD" w:rsidP="001E5F36">
    <w:pPr>
      <w:pStyle w:val="Pieddepage"/>
      <w:tabs>
        <w:tab w:val="clear" w:pos="4536"/>
        <w:tab w:val="clear" w:pos="9072"/>
        <w:tab w:val="left" w:pos="2097"/>
        <w:tab w:val="left" w:pos="3774"/>
        <w:tab w:val="left" w:pos="5521"/>
        <w:tab w:val="left" w:pos="7352"/>
        <w:tab w:val="right" w:pos="9084"/>
      </w:tabs>
      <w:jc w:val="center"/>
      <w:rPr>
        <w:rFonts w:ascii="Arial Narrow" w:hAnsi="Arial Narrow" w:cs="Arial"/>
        <w:b/>
        <w:bCs/>
        <w:sz w:val="18"/>
        <w:szCs w:val="18"/>
      </w:rPr>
    </w:pPr>
    <w:r w:rsidRPr="00BE1132">
      <w:rPr>
        <w:rFonts w:ascii="Arial Narrow" w:hAnsi="Arial Narrow" w:cs="Arial"/>
        <w:b/>
        <w:bCs/>
        <w:sz w:val="18"/>
        <w:szCs w:val="18"/>
      </w:rPr>
      <w:t>Centre d’Etudes de Recherche et de Formation</w:t>
    </w:r>
  </w:p>
  <w:p w:rsidR="00C90FFD" w:rsidRPr="00BE1132" w:rsidRDefault="00C90FFD" w:rsidP="001E5F36">
    <w:pPr>
      <w:pStyle w:val="Pieddepage"/>
      <w:tabs>
        <w:tab w:val="clear" w:pos="4536"/>
        <w:tab w:val="clear" w:pos="9072"/>
        <w:tab w:val="left" w:pos="2097"/>
        <w:tab w:val="left" w:pos="3774"/>
        <w:tab w:val="left" w:pos="5521"/>
        <w:tab w:val="left" w:pos="7352"/>
        <w:tab w:val="right" w:pos="9084"/>
      </w:tabs>
      <w:spacing w:line="120" w:lineRule="auto"/>
      <w:jc w:val="center"/>
      <w:rPr>
        <w:rFonts w:ascii="Arial Narrow" w:hAnsi="Arial Narrow" w:cs="Arial"/>
        <w:b/>
        <w:bCs/>
        <w:sz w:val="14"/>
        <w:szCs w:val="14"/>
      </w:rPr>
    </w:pPr>
  </w:p>
  <w:p w:rsidR="00C90FFD" w:rsidRPr="00BE1132" w:rsidRDefault="00C90FFD" w:rsidP="001E5F36">
    <w:pPr>
      <w:pStyle w:val="Pieddepage"/>
      <w:tabs>
        <w:tab w:val="clear" w:pos="4536"/>
        <w:tab w:val="clear" w:pos="9072"/>
        <w:tab w:val="left" w:pos="2097"/>
        <w:tab w:val="left" w:pos="3774"/>
        <w:tab w:val="left" w:pos="5521"/>
        <w:tab w:val="left" w:pos="7352"/>
        <w:tab w:val="right" w:pos="9084"/>
      </w:tabs>
      <w:jc w:val="center"/>
      <w:rPr>
        <w:rFonts w:cs="Arial"/>
        <w:sz w:val="14"/>
        <w:szCs w:val="14"/>
      </w:rPr>
    </w:pPr>
    <w:r w:rsidRPr="00BE1132">
      <w:rPr>
        <w:rFonts w:cs="Arial"/>
        <w:sz w:val="14"/>
        <w:szCs w:val="14"/>
      </w:rPr>
      <w:t xml:space="preserve">23 rue du 8 mai 1945 - BP 640  - 92006 Nanterre cedex– </w:t>
    </w:r>
    <w:r w:rsidRPr="00BE1132">
      <w:rPr>
        <w:rFonts w:cs="Arial"/>
        <w:b/>
        <w:bCs/>
        <w:sz w:val="14"/>
        <w:szCs w:val="14"/>
      </w:rPr>
      <w:t xml:space="preserve">Tél. 01 41 37 07 60 </w:t>
    </w:r>
    <w:r w:rsidRPr="00BE1132">
      <w:rPr>
        <w:rFonts w:cs="Arial"/>
        <w:sz w:val="14"/>
        <w:szCs w:val="14"/>
      </w:rPr>
      <w:t>- Fax - 01 41 37 07 61 – E-mail : le.cerf@wanadoo.fr</w:t>
    </w:r>
  </w:p>
  <w:p w:rsidR="00C90FFD" w:rsidRPr="00BE1132" w:rsidRDefault="00C90FFD" w:rsidP="001E5F36">
    <w:pPr>
      <w:pStyle w:val="Pieddepage"/>
      <w:jc w:val="center"/>
      <w:rPr>
        <w:rFonts w:cs="Arial"/>
        <w:sz w:val="14"/>
        <w:szCs w:val="14"/>
      </w:rPr>
    </w:pPr>
    <w:r w:rsidRPr="00BE1132">
      <w:rPr>
        <w:rFonts w:cs="Arial"/>
        <w:sz w:val="14"/>
        <w:szCs w:val="14"/>
      </w:rPr>
      <w:t>Association régie par la loi 1901 –</w:t>
    </w:r>
    <w:r w:rsidR="00A90D7E" w:rsidRPr="00BE1132">
      <w:rPr>
        <w:rFonts w:cs="Arial"/>
        <w:sz w:val="14"/>
        <w:szCs w:val="14"/>
      </w:rPr>
      <w:t xml:space="preserve"> Siret : 417 501 871 00020 - NAF : 8559 A – Numéro de déclaration d’activité</w:t>
    </w:r>
    <w:r w:rsidRPr="00BE1132">
      <w:rPr>
        <w:rFonts w:cs="Arial"/>
        <w:sz w:val="14"/>
        <w:szCs w:val="14"/>
      </w:rPr>
      <w:t> : 11 92 10 383 92</w:t>
    </w:r>
  </w:p>
  <w:p w:rsidR="00C90FFD" w:rsidRPr="00BE1132" w:rsidRDefault="00C90FFD" w:rsidP="001E5F36">
    <w:pPr>
      <w:pStyle w:val="Pieddepage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7E" w:rsidRPr="00BE1132" w:rsidRDefault="00A90D7E">
    <w:pPr>
      <w:pStyle w:val="Pieddepage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FD" w:rsidRPr="00BE1132" w:rsidRDefault="00C90FFD" w:rsidP="001E5F36">
      <w:pPr>
        <w:rPr>
          <w:sz w:val="21"/>
          <w:szCs w:val="21"/>
        </w:rPr>
      </w:pPr>
      <w:r w:rsidRPr="00BE1132">
        <w:rPr>
          <w:sz w:val="21"/>
          <w:szCs w:val="21"/>
        </w:rPr>
        <w:separator/>
      </w:r>
    </w:p>
  </w:footnote>
  <w:footnote w:type="continuationSeparator" w:id="0">
    <w:p w:rsidR="00C90FFD" w:rsidRPr="00BE1132" w:rsidRDefault="00C90FFD" w:rsidP="001E5F36">
      <w:pPr>
        <w:rPr>
          <w:sz w:val="21"/>
          <w:szCs w:val="21"/>
        </w:rPr>
      </w:pPr>
      <w:r w:rsidRPr="00BE113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7E" w:rsidRPr="00BE1132" w:rsidRDefault="00A90D7E">
    <w:pPr>
      <w:pStyle w:val="En-tte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FD" w:rsidRPr="00BE1132" w:rsidRDefault="00973F37">
    <w:pPr>
      <w:pStyle w:val="En-tte"/>
      <w:rPr>
        <w:sz w:val="21"/>
        <w:szCs w:val="21"/>
      </w:rPr>
    </w:pPr>
    <w:r w:rsidRPr="00BE1132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49BB1C2C" wp14:editId="2A348DCF">
          <wp:simplePos x="0" y="0"/>
          <wp:positionH relativeFrom="column">
            <wp:posOffset>-110490</wp:posOffset>
          </wp:positionH>
          <wp:positionV relativeFrom="paragraph">
            <wp:posOffset>60960</wp:posOffset>
          </wp:positionV>
          <wp:extent cx="1605280" cy="782320"/>
          <wp:effectExtent l="0" t="0" r="0" b="0"/>
          <wp:wrapSquare wrapText="righ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7E" w:rsidRPr="00BE1132" w:rsidRDefault="00A90D7E">
    <w:pPr>
      <w:pStyle w:val="En-tte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36"/>
    <w:rsid w:val="0002171F"/>
    <w:rsid w:val="00064E7A"/>
    <w:rsid w:val="000A6D00"/>
    <w:rsid w:val="0011798B"/>
    <w:rsid w:val="001A7569"/>
    <w:rsid w:val="001D141F"/>
    <w:rsid w:val="001E2182"/>
    <w:rsid w:val="001E5F36"/>
    <w:rsid w:val="00220107"/>
    <w:rsid w:val="0025738B"/>
    <w:rsid w:val="002741C7"/>
    <w:rsid w:val="00290BDB"/>
    <w:rsid w:val="002E55CD"/>
    <w:rsid w:val="002F3AE9"/>
    <w:rsid w:val="00311801"/>
    <w:rsid w:val="0038787A"/>
    <w:rsid w:val="00395DC6"/>
    <w:rsid w:val="003C0A6D"/>
    <w:rsid w:val="003E3A30"/>
    <w:rsid w:val="003F3852"/>
    <w:rsid w:val="00431593"/>
    <w:rsid w:val="00456B53"/>
    <w:rsid w:val="004714AD"/>
    <w:rsid w:val="00495CDD"/>
    <w:rsid w:val="004A04EC"/>
    <w:rsid w:val="00515BDD"/>
    <w:rsid w:val="005240C0"/>
    <w:rsid w:val="00584F76"/>
    <w:rsid w:val="005E1896"/>
    <w:rsid w:val="00641C2E"/>
    <w:rsid w:val="006642EF"/>
    <w:rsid w:val="00664685"/>
    <w:rsid w:val="00695A6F"/>
    <w:rsid w:val="00706243"/>
    <w:rsid w:val="00743AB9"/>
    <w:rsid w:val="007657F3"/>
    <w:rsid w:val="007D013B"/>
    <w:rsid w:val="007D1C63"/>
    <w:rsid w:val="007F3C0B"/>
    <w:rsid w:val="00844C0F"/>
    <w:rsid w:val="008F0F37"/>
    <w:rsid w:val="00911744"/>
    <w:rsid w:val="0091271F"/>
    <w:rsid w:val="00932618"/>
    <w:rsid w:val="00973F37"/>
    <w:rsid w:val="009A6BA5"/>
    <w:rsid w:val="009E37F3"/>
    <w:rsid w:val="009F0FFA"/>
    <w:rsid w:val="00A257B9"/>
    <w:rsid w:val="00A410B6"/>
    <w:rsid w:val="00A74097"/>
    <w:rsid w:val="00A83665"/>
    <w:rsid w:val="00A8376D"/>
    <w:rsid w:val="00A90D7E"/>
    <w:rsid w:val="00A95DCF"/>
    <w:rsid w:val="00AC33DE"/>
    <w:rsid w:val="00AE253A"/>
    <w:rsid w:val="00AE7757"/>
    <w:rsid w:val="00B12C80"/>
    <w:rsid w:val="00B17A4B"/>
    <w:rsid w:val="00B64F75"/>
    <w:rsid w:val="00BD33D7"/>
    <w:rsid w:val="00BE1132"/>
    <w:rsid w:val="00C4354D"/>
    <w:rsid w:val="00C4573E"/>
    <w:rsid w:val="00C90FFD"/>
    <w:rsid w:val="00C92470"/>
    <w:rsid w:val="00CB51C8"/>
    <w:rsid w:val="00CC32AC"/>
    <w:rsid w:val="00CC4BD4"/>
    <w:rsid w:val="00CC5D1A"/>
    <w:rsid w:val="00D129CE"/>
    <w:rsid w:val="00D52A19"/>
    <w:rsid w:val="00D62660"/>
    <w:rsid w:val="00D74C52"/>
    <w:rsid w:val="00D8120D"/>
    <w:rsid w:val="00D944F5"/>
    <w:rsid w:val="00DD7D19"/>
    <w:rsid w:val="00E1671B"/>
    <w:rsid w:val="00E3587F"/>
    <w:rsid w:val="00E529DA"/>
    <w:rsid w:val="00EA5F91"/>
    <w:rsid w:val="00EB3C3C"/>
    <w:rsid w:val="00FB6AC0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36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E5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E5F36"/>
    <w:pPr>
      <w:keepNext/>
      <w:ind w:left="-142" w:right="-285"/>
      <w:outlineLvl w:val="1"/>
    </w:pPr>
    <w:rPr>
      <w:rFonts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E5F36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Normalcentr">
    <w:name w:val="Block Text"/>
    <w:basedOn w:val="Normal"/>
    <w:semiHidden/>
    <w:rsid w:val="001E5F36"/>
    <w:pPr>
      <w:ind w:left="-142" w:right="-285"/>
      <w:jc w:val="both"/>
    </w:pPr>
    <w:rPr>
      <w:rFonts w:cs="Arial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1E5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1E5F36"/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1E5F3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1E5F36"/>
    <w:pPr>
      <w:jc w:val="center"/>
    </w:pPr>
    <w:rPr>
      <w:rFonts w:ascii="Tahoma" w:hAnsi="Tahoma" w:cs="Tahoma"/>
      <w:color w:val="800080"/>
      <w:sz w:val="67"/>
      <w:szCs w:val="67"/>
    </w:rPr>
  </w:style>
  <w:style w:type="character" w:customStyle="1" w:styleId="TitreCar">
    <w:name w:val="Titre Car"/>
    <w:basedOn w:val="Policepardfaut"/>
    <w:link w:val="Titre"/>
    <w:rsid w:val="001E5F36"/>
    <w:rPr>
      <w:rFonts w:ascii="Tahoma" w:eastAsia="Times New Roman" w:hAnsi="Tahoma" w:cs="Tahoma"/>
      <w:color w:val="800080"/>
      <w:sz w:val="67"/>
      <w:szCs w:val="67"/>
      <w:lang w:eastAsia="fr-FR"/>
    </w:rPr>
  </w:style>
  <w:style w:type="paragraph" w:styleId="En-tte">
    <w:name w:val="header"/>
    <w:basedOn w:val="Normal"/>
    <w:link w:val="En-tteCar"/>
    <w:unhideWhenUsed/>
    <w:rsid w:val="001E5F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F3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1E5F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F3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F3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36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E5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E5F36"/>
    <w:pPr>
      <w:keepNext/>
      <w:ind w:left="-142" w:right="-285"/>
      <w:outlineLvl w:val="1"/>
    </w:pPr>
    <w:rPr>
      <w:rFonts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E5F36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Normalcentr">
    <w:name w:val="Block Text"/>
    <w:basedOn w:val="Normal"/>
    <w:semiHidden/>
    <w:rsid w:val="001E5F36"/>
    <w:pPr>
      <w:ind w:left="-142" w:right="-285"/>
      <w:jc w:val="both"/>
    </w:pPr>
    <w:rPr>
      <w:rFonts w:cs="Arial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1E5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1E5F36"/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1E5F3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1E5F36"/>
    <w:pPr>
      <w:jc w:val="center"/>
    </w:pPr>
    <w:rPr>
      <w:rFonts w:ascii="Tahoma" w:hAnsi="Tahoma" w:cs="Tahoma"/>
      <w:color w:val="800080"/>
      <w:sz w:val="67"/>
      <w:szCs w:val="67"/>
    </w:rPr>
  </w:style>
  <w:style w:type="character" w:customStyle="1" w:styleId="TitreCar">
    <w:name w:val="Titre Car"/>
    <w:basedOn w:val="Policepardfaut"/>
    <w:link w:val="Titre"/>
    <w:rsid w:val="001E5F36"/>
    <w:rPr>
      <w:rFonts w:ascii="Tahoma" w:eastAsia="Times New Roman" w:hAnsi="Tahoma" w:cs="Tahoma"/>
      <w:color w:val="800080"/>
      <w:sz w:val="67"/>
      <w:szCs w:val="67"/>
      <w:lang w:eastAsia="fr-FR"/>
    </w:rPr>
  </w:style>
  <w:style w:type="paragraph" w:styleId="En-tte">
    <w:name w:val="header"/>
    <w:basedOn w:val="Normal"/>
    <w:link w:val="En-tteCar"/>
    <w:unhideWhenUsed/>
    <w:rsid w:val="001E5F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F3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1E5F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F3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F3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8F7B-A602-4406-B75A-9726490F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Sylvie FOURE</cp:lastModifiedBy>
  <cp:revision>10</cp:revision>
  <cp:lastPrinted>2017-05-23T09:50:00Z</cp:lastPrinted>
  <dcterms:created xsi:type="dcterms:W3CDTF">2018-04-26T09:20:00Z</dcterms:created>
  <dcterms:modified xsi:type="dcterms:W3CDTF">2018-06-26T15:39:00Z</dcterms:modified>
</cp:coreProperties>
</file>